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B182D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7B182D" w:rsidRPr="005B056E" w:rsidRDefault="007B182D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>
              <w:rPr>
                <w:lang w:val="hu-HU"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stroked="f" strokeweight="2pt">
                  <v:textbox>
                    <w:txbxContent>
                      <w:p w:rsidR="007B182D" w:rsidRPr="0096267A" w:rsidRDefault="007B182D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Pr="00087261">
              <w:rPr>
                <w:b w:val="0"/>
                <w:sz w:val="32"/>
                <w:szCs w:val="32"/>
                <w:lang w:val="hu-HU"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55.75pt;height:52.5pt;visibility:visible">
                  <v:imagedata r:id="rId7" o:title=""/>
                </v:shape>
              </w:pict>
            </w:r>
          </w:p>
          <w:p w:rsidR="007B182D" w:rsidRPr="005B056E" w:rsidRDefault="007B182D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7B182D" w:rsidRPr="005B056E" w:rsidRDefault="007B182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B182D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B182D" w:rsidRPr="005B056E" w:rsidRDefault="007B182D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 « </w:t>
            </w:r>
            <w:r w:rsidRPr="00FC66FE">
              <w:rPr>
                <w:rFonts w:ascii="Arial" w:hAnsi="Arial" w:cs="Arial"/>
                <w:b/>
                <w:sz w:val="32"/>
                <w:szCs w:val="32"/>
                <w:lang w:val="hu-HU"/>
              </w:rPr>
              <w:t>FEJLŐDŐ és FENNTARTHATÓ Települések Találkozója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projektet az Európai Unió finanszírozta az 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B182D" w:rsidRPr="005B056E" w:rsidRDefault="007B182D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B182D" w:rsidRPr="005B056E" w:rsidTr="0042139E">
        <w:trPr>
          <w:cantSplit/>
          <w:trHeight w:val="367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82D" w:rsidRPr="005B056E" w:rsidRDefault="007B182D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B182D" w:rsidRPr="005B056E" w:rsidTr="0042139E">
        <w:trPr>
          <w:cantSplit/>
          <w:trHeight w:val="403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82D" w:rsidRDefault="007B182D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 intézkedés</w:t>
            </w:r>
          </w:p>
          <w:p w:rsidR="007B182D" w:rsidRPr="005B056E" w:rsidRDefault="007B182D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B182D" w:rsidRPr="009833A7" w:rsidTr="0042139E">
        <w:trPr>
          <w:cantSplit/>
          <w:trHeight w:val="11451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2D" w:rsidRPr="005B056E" w:rsidRDefault="007B182D" w:rsidP="00734904">
            <w:pPr>
              <w:jc w:val="both"/>
              <w:rPr>
                <w:b/>
                <w:lang w:val="hu-HU"/>
              </w:rPr>
            </w:pPr>
          </w:p>
          <w:p w:rsidR="007B182D" w:rsidRPr="005B056E" w:rsidRDefault="007B182D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a projekt lehetővé tette a találkozókat 200 állampolgár részvételével, akik kö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zül CHIES D’ ALPAGO  Belluno (20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) - IT, Sečianky, Slovenské Ďarmoty (Szlovákgyarmat) és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Lesenice (Leszenye) (60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) – SK,  Lizuma P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agasta Padome (50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) – LV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, Vlachova Lhota (2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0) – CZ  és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Blizin (50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>) - PL lakosai.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Iliny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– HU 5</w:t>
            </w:r>
            <w:r w:rsidRPr="00AF3EED">
              <w:rPr>
                <w:rFonts w:ascii="Arial" w:hAnsi="Arial" w:cs="Arial"/>
                <w:sz w:val="22"/>
                <w:szCs w:val="22"/>
                <w:lang w:val="hu-HU"/>
              </w:rPr>
              <w:t xml:space="preserve">00 fővel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vett részt)</w:t>
            </w:r>
          </w:p>
          <w:p w:rsidR="007B182D" w:rsidRPr="005B056E" w:rsidRDefault="007B182D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FC66FE">
              <w:rPr>
                <w:rFonts w:ascii="Arial" w:hAnsi="Arial" w:cs="Arial"/>
                <w:b/>
                <w:sz w:val="22"/>
                <w:szCs w:val="22"/>
                <w:lang w:val="hu-HU"/>
              </w:rPr>
              <w:t>ILINY, Magyarország HU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28/07/2016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01/08/2016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között</w:t>
            </w:r>
          </w:p>
          <w:p w:rsidR="007B182D" w:rsidRPr="005B056E" w:rsidRDefault="007B182D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B182D" w:rsidRDefault="007B182D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7B182D" w:rsidRPr="005B056E" w:rsidRDefault="007B182D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B182D" w:rsidRDefault="007B182D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28/07/2016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 án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614B85">
              <w:rPr>
                <w:lang w:val="hu-HU"/>
              </w:rPr>
              <w:t xml:space="preserve">a </w:t>
            </w:r>
            <w:r w:rsidRPr="00FC66FE">
              <w:rPr>
                <w:rFonts w:ascii="Arial" w:hAnsi="Arial" w:cs="Arial"/>
                <w:sz w:val="22"/>
                <w:szCs w:val="22"/>
                <w:lang w:val="hu-HU"/>
              </w:rPr>
              <w:t xml:space="preserve">találkozó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–</w:t>
            </w:r>
            <w:r w:rsidRPr="00FC66FE">
              <w:rPr>
                <w:rFonts w:ascii="Arial" w:hAnsi="Arial" w:cs="Arial"/>
                <w:sz w:val="22"/>
                <w:szCs w:val="22"/>
                <w:lang w:val="hu-HU"/>
              </w:rPr>
              <w:t xml:space="preserve"> Nyitónap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ján a téma</w:t>
            </w:r>
            <w:r w:rsidRPr="00614B85">
              <w:rPr>
                <w:lang w:val="hu-HU"/>
              </w:rPr>
              <w:t xml:space="preserve"> </w:t>
            </w:r>
            <w:r w:rsidRPr="003B02A4">
              <w:rPr>
                <w:lang w:val="hu-HU"/>
              </w:rPr>
              <w:t>Demokrácia: a legfontosabb vívmány! Európai Ifjúsági Parlament</w:t>
            </w:r>
            <w:r>
              <w:rPr>
                <w:lang w:val="hu-HU"/>
              </w:rPr>
              <w:t>.</w:t>
            </w:r>
            <w:r w:rsidRPr="003B02A4">
              <w:rPr>
                <w:szCs w:val="22"/>
                <w:lang w:val="hu-HU"/>
              </w:rPr>
              <w:t xml:space="preserve"> </w:t>
            </w:r>
            <w:r>
              <w:rPr>
                <w:szCs w:val="22"/>
                <w:lang w:val="hu-HU"/>
              </w:rPr>
              <w:t>A</w:t>
            </w:r>
            <w:r w:rsidRPr="00CD12A7">
              <w:rPr>
                <w:rFonts w:ascii="Arial" w:hAnsi="Arial" w:cs="Arial"/>
                <w:sz w:val="22"/>
                <w:szCs w:val="22"/>
                <w:lang w:val="hu-HU"/>
              </w:rPr>
              <w:t xml:space="preserve"> meghívottak lehetőséget kaptak a bemutatkozásra, elindult az eszmecsere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, vita.</w:t>
            </w:r>
            <w:r w:rsidRPr="00CD12A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fiatalok ismertetté</w:t>
            </w:r>
            <w:r w:rsidRPr="003B02A4">
              <w:rPr>
                <w:rFonts w:ascii="Arial" w:hAnsi="Arial" w:cs="Arial"/>
                <w:sz w:val="22"/>
                <w:szCs w:val="22"/>
                <w:lang w:val="hu-HU"/>
              </w:rPr>
              <w:t>k az általuk előkészített kérdéseket, ötleteiket a képviseleti demokrácia, döntéshozatali folyamatok tekintetében. A delegációk „felnőtt” tagjai gondol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atébresztő előadásaikkal segítették a tanácskozást.</w:t>
            </w:r>
            <w:r w:rsidRPr="003B02A4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7B182D" w:rsidRPr="003B02A4" w:rsidRDefault="007B182D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B182D" w:rsidRDefault="007B182D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9</w:t>
            </w: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/07/2016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 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3B02A4">
              <w:rPr>
                <w:rFonts w:ascii="Arial" w:hAnsi="Arial" w:cs="Arial"/>
                <w:sz w:val="22"/>
                <w:szCs w:val="22"/>
                <w:lang w:val="hu-HU"/>
              </w:rPr>
              <w:t xml:space="preserve">Európai Ifjúsági Parlament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folytatása volt.</w:t>
            </w:r>
            <w:r w:rsidRPr="000625EA">
              <w:rPr>
                <w:rFonts w:ascii="Arial" w:hAnsi="Arial" w:cs="Arial"/>
                <w:sz w:val="22"/>
                <w:szCs w:val="22"/>
                <w:lang w:val="hu-HU"/>
              </w:rPr>
              <w:t xml:space="preserve"> Lakossági fórum és tanulmányi kirándulás Budapestre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volt a téma-feldolgozás formája. 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Az előző napi bemutatkozó „brain storming” megismétlése széles közönség és a média előtt, szakértők meghívásával. Az eseményt szervező, lettek kérésére minden delegációnak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voltak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 helyi szakértő-, ill. aktivista tagjai. Az ő közvetítésükkel jut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ott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ak el a jó példák a találkozó helyi és nemzetközi résztvevőihez A felmerült kérdéseket a budapesti kirándul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ás szakértői meg is válaszolt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>ák. Egyúttal nemzetközi társaságunk a fenntarthatósági tö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rekvések sok jó példáját láthatta</w:t>
            </w:r>
            <w:r w:rsidRPr="001F21AE">
              <w:rPr>
                <w:rFonts w:ascii="Arial" w:hAnsi="Arial" w:cs="Arial"/>
                <w:sz w:val="22"/>
                <w:szCs w:val="22"/>
                <w:lang w:val="hu-HU"/>
              </w:rPr>
              <w:t xml:space="preserve"> Budapesten.</w:t>
            </w:r>
          </w:p>
          <w:p w:rsidR="007B182D" w:rsidRDefault="007B182D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B182D" w:rsidRDefault="007B182D" w:rsidP="00367C4D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30</w:t>
            </w: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/07/2016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– án a téma a </w:t>
            </w:r>
            <w:r w:rsidRPr="003B02A4">
              <w:rPr>
                <w:rFonts w:ascii="Arial" w:hAnsi="Arial" w:cs="Arial"/>
                <w:sz w:val="22"/>
                <w:szCs w:val="22"/>
                <w:lang w:val="hu-HU"/>
              </w:rPr>
              <w:t>Demokrácia: a legfontosabb vívmány!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: hagyományok és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generációk közötti párbeszéd - </w:t>
            </w:r>
            <w:r w:rsidRPr="003B02A4">
              <w:rPr>
                <w:rFonts w:ascii="Arial" w:hAnsi="Arial" w:cs="Arial"/>
                <w:sz w:val="22"/>
                <w:szCs w:val="22"/>
                <w:lang w:val="hu-HU"/>
              </w:rPr>
              <w:t xml:space="preserve">II. Nemzetközi „Földrengető” futás és Nemzetközi Hagyomány Fesztivál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keretében került feldolgozásra. </w:t>
            </w:r>
            <w:r w:rsidRPr="00EA1D3C">
              <w:rPr>
                <w:rFonts w:ascii="Arial" w:hAnsi="Arial" w:cs="Arial"/>
                <w:sz w:val="22"/>
                <w:szCs w:val="22"/>
                <w:lang w:val="hu-HU"/>
              </w:rPr>
              <w:t xml:space="preserve">A futóverseny nemzetközi sikert aratott 5 további, a résztvevő országokon kívüli európai nemzet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vett részt</w:t>
            </w:r>
            <w:r w:rsidRPr="00EA1D3C">
              <w:rPr>
                <w:rFonts w:ascii="Arial" w:hAnsi="Arial" w:cs="Arial"/>
                <w:sz w:val="22"/>
                <w:szCs w:val="22"/>
                <w:lang w:val="hu-HU"/>
              </w:rPr>
              <w:t xml:space="preserve"> – növelve találkozónk eredményeinek ismertségét. 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A délutánt a hagyományok és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kultúrák megismerése jellemezte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. A generációk közötti párbeszédben az idős korosztály és a fiatalság megtárgyal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EA1D3C">
              <w:rPr>
                <w:lang w:val="hu-HU"/>
              </w:rPr>
              <w:t xml:space="preserve"> </w:t>
            </w:r>
            <w:r w:rsidRPr="00EA1D3C">
              <w:rPr>
                <w:rFonts w:ascii="Arial" w:hAnsi="Arial" w:cs="Arial"/>
                <w:sz w:val="22"/>
                <w:szCs w:val="22"/>
                <w:lang w:val="hu-HU"/>
              </w:rPr>
              <w:t>a valódi demokrácia hiánya okozta problémákat a múltban, valamint, hogy milyen előnyökkel jár számunkra a Demokrácia.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 Fesztivál-filmet készít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ett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ünk, mely az interneten viszi hírét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6</w:t>
            </w:r>
            <w:r w:rsidRPr="00367C4D">
              <w:rPr>
                <w:rFonts w:ascii="Arial" w:hAnsi="Arial" w:cs="Arial"/>
                <w:sz w:val="22"/>
                <w:szCs w:val="22"/>
                <w:lang w:val="hu-HU"/>
              </w:rPr>
              <w:t xml:space="preserve"> nemzet megőrzött kultúrájának.</w:t>
            </w:r>
          </w:p>
          <w:p w:rsidR="007B182D" w:rsidRDefault="007B182D" w:rsidP="00367C4D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B182D" w:rsidRDefault="007B182D" w:rsidP="00EA1D3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31</w:t>
            </w: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/07/2016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– én a témákat: </w:t>
            </w:r>
            <w:r w:rsidRPr="00EA1D3C">
              <w:rPr>
                <w:rFonts w:ascii="Arial" w:hAnsi="Arial" w:cs="Arial"/>
                <w:sz w:val="22"/>
                <w:szCs w:val="22"/>
                <w:lang w:val="hu-HU"/>
              </w:rPr>
              <w:t>Helyi gazdaságfejlesztés és foglalkoztatás európai dimenzióban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- </w:t>
            </w:r>
            <w:r w:rsidRPr="00EA1D3C">
              <w:rPr>
                <w:rFonts w:ascii="Arial" w:hAnsi="Arial" w:cs="Arial"/>
                <w:sz w:val="22"/>
                <w:szCs w:val="22"/>
                <w:lang w:val="hu-HU"/>
              </w:rPr>
              <w:t xml:space="preserve">Helyi termékek Vándorkiállítás, Fejlesztési tanácskozás és kirándulás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dolgozta fel.</w:t>
            </w:r>
          </w:p>
          <w:p w:rsidR="007B182D" w:rsidRPr="0042139E" w:rsidRDefault="007B182D" w:rsidP="0042139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>A Helyi termék Vándor Kiál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lítás anyaga Ilinyben mutatkozott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 be először, majd egymáshoz eljuttatva vándorol Európa-szerte, Lettországtól Németországig. </w:t>
            </w:r>
          </w:p>
          <w:p w:rsidR="007B182D" w:rsidRDefault="007B182D" w:rsidP="0042139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>A résztvevő (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6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 ország)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delegációi nemcsak bemutatt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>ák a fiataloknak településük siker projektjét, ízelítőt ad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ak fejlesztési céljaikból,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de megismertetté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k a tradíciók fennmaradásának, a tudás-átadásnak a receptjét a többiekkel.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Ezen a napon bemutatt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uk milyen intézkedések vezethetnek az Európai Unió társadalmi, gazdasági kohéziójának megőrzéséhez. </w:t>
            </w:r>
          </w:p>
          <w:p w:rsidR="007B182D" w:rsidRPr="0042139E" w:rsidRDefault="007B182D" w:rsidP="0042139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B182D" w:rsidRPr="005B056E" w:rsidRDefault="007B182D" w:rsidP="0042139E">
            <w:pPr>
              <w:jc w:val="both"/>
              <w:rPr>
                <w:i/>
                <w:lang w:val="hu-HU" w:eastAsia="en-GB"/>
              </w:rPr>
            </w:pPr>
            <w:r w:rsidRPr="009833A7">
              <w:rPr>
                <w:rFonts w:ascii="Arial" w:hAnsi="Arial" w:cs="Arial"/>
                <w:b/>
                <w:sz w:val="22"/>
                <w:szCs w:val="22"/>
                <w:lang w:val="hu-HU"/>
              </w:rPr>
              <w:t>01/08/2016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– én a téma</w:t>
            </w:r>
            <w:r w:rsidRPr="0042139E">
              <w:rPr>
                <w:lang w:val="hu-HU"/>
              </w:rPr>
              <w:t xml:space="preserve"> 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>Természet-, és Környezetvédelmi kiállítás megnyitó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és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 Tapasztalatcsere program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keretében a fenntartható fejlődés volt. 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 „Milyen Európát várhatunk?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” értékelő eszmecserén: a 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sajtó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nyilvános záró eszmecserén 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>felnőtt koros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ztály és a fiatalság megtárgyalt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>a milyen Európát várhatunk a jövőben. A korosztályok közötti párbeszéd az esélyteremtés záloga fiataljaink számára. A találkozó eredményeinek számbavételét követően helyi termékek átadásával elbúcsúz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unk vendégeinktől. 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Az eseményt kísérő szakmai program</w:t>
            </w:r>
            <w:r w:rsidRPr="0042139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>Környezetvédelmi kiállítás megnyitó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 xml:space="preserve"> lehetőséget nyújt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ott</w:t>
            </w:r>
            <w:r w:rsidRPr="008A7471">
              <w:rPr>
                <w:rFonts w:ascii="Arial" w:hAnsi="Arial" w:cs="Arial"/>
                <w:sz w:val="22"/>
                <w:szCs w:val="22"/>
                <w:lang w:val="hu-HU"/>
              </w:rPr>
              <w:t xml:space="preserve"> a globális fejlesztési politikák megvitatására és arra, hogy a széles közönség tájékoztatást kapjon a fenntartható fejlődésről és a kapcsolódó környezetvédelmi kérdésekről.</w:t>
            </w:r>
            <w:bookmarkStart w:id="0" w:name="_GoBack"/>
            <w:bookmarkEnd w:id="0"/>
            <w:r w:rsidRPr="005B056E">
              <w:rPr>
                <w:i/>
                <w:lang w:val="hu-HU" w:eastAsia="en-GB"/>
              </w:rPr>
              <w:t xml:space="preserve"> </w:t>
            </w:r>
          </w:p>
        </w:tc>
      </w:tr>
    </w:tbl>
    <w:p w:rsidR="007B182D" w:rsidRPr="005B056E" w:rsidRDefault="007B182D" w:rsidP="0042139E">
      <w:pPr>
        <w:pStyle w:val="Default"/>
        <w:spacing w:before="240"/>
        <w:jc w:val="both"/>
        <w:rPr>
          <w:lang w:val="hu-HU"/>
        </w:rPr>
      </w:pPr>
    </w:p>
    <w:sectPr w:rsidR="007B182D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2D" w:rsidRDefault="007B182D" w:rsidP="00E81594">
      <w:r>
        <w:separator/>
      </w:r>
    </w:p>
  </w:endnote>
  <w:endnote w:type="continuationSeparator" w:id="0">
    <w:p w:rsidR="007B182D" w:rsidRDefault="007B182D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2D" w:rsidRDefault="007B182D" w:rsidP="00E81594">
      <w:r>
        <w:separator/>
      </w:r>
    </w:p>
  </w:footnote>
  <w:footnote w:type="continuationSeparator" w:id="0">
    <w:p w:rsidR="007B182D" w:rsidRDefault="007B182D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7191D"/>
    <w:rsid w:val="000018DF"/>
    <w:rsid w:val="0001719C"/>
    <w:rsid w:val="00020FCF"/>
    <w:rsid w:val="00025FB9"/>
    <w:rsid w:val="00027463"/>
    <w:rsid w:val="0003432C"/>
    <w:rsid w:val="00034C2E"/>
    <w:rsid w:val="00035172"/>
    <w:rsid w:val="000419C3"/>
    <w:rsid w:val="0004206E"/>
    <w:rsid w:val="0004252C"/>
    <w:rsid w:val="000625EA"/>
    <w:rsid w:val="000651D7"/>
    <w:rsid w:val="00065A96"/>
    <w:rsid w:val="00082262"/>
    <w:rsid w:val="00087261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21AE"/>
    <w:rsid w:val="001F5A99"/>
    <w:rsid w:val="0020728B"/>
    <w:rsid w:val="002139A7"/>
    <w:rsid w:val="002357A9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47D43"/>
    <w:rsid w:val="00351737"/>
    <w:rsid w:val="00351EDB"/>
    <w:rsid w:val="0035507A"/>
    <w:rsid w:val="003636C8"/>
    <w:rsid w:val="00363B85"/>
    <w:rsid w:val="00367C4D"/>
    <w:rsid w:val="00372942"/>
    <w:rsid w:val="0037333B"/>
    <w:rsid w:val="00374621"/>
    <w:rsid w:val="00381CE2"/>
    <w:rsid w:val="00385FEB"/>
    <w:rsid w:val="00386C23"/>
    <w:rsid w:val="003B02A4"/>
    <w:rsid w:val="003B418E"/>
    <w:rsid w:val="003B69DE"/>
    <w:rsid w:val="003D084C"/>
    <w:rsid w:val="003E3A7C"/>
    <w:rsid w:val="003E75B6"/>
    <w:rsid w:val="003E7BE7"/>
    <w:rsid w:val="003F3222"/>
    <w:rsid w:val="00402F14"/>
    <w:rsid w:val="0042139E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867B1"/>
    <w:rsid w:val="005B056E"/>
    <w:rsid w:val="005B2DC9"/>
    <w:rsid w:val="005C3A9F"/>
    <w:rsid w:val="005D1B01"/>
    <w:rsid w:val="006004CF"/>
    <w:rsid w:val="006028E1"/>
    <w:rsid w:val="006053CA"/>
    <w:rsid w:val="00606208"/>
    <w:rsid w:val="006064C4"/>
    <w:rsid w:val="00610103"/>
    <w:rsid w:val="00612B60"/>
    <w:rsid w:val="00614B85"/>
    <w:rsid w:val="00620DD5"/>
    <w:rsid w:val="006219EE"/>
    <w:rsid w:val="00632464"/>
    <w:rsid w:val="00641917"/>
    <w:rsid w:val="00652033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182D"/>
    <w:rsid w:val="007B3F17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A7471"/>
    <w:rsid w:val="008B5037"/>
    <w:rsid w:val="0090326E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33A7"/>
    <w:rsid w:val="00985132"/>
    <w:rsid w:val="009975BE"/>
    <w:rsid w:val="00997E07"/>
    <w:rsid w:val="00997E14"/>
    <w:rsid w:val="009B03A2"/>
    <w:rsid w:val="009B34BC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31A54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AF3EED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097D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D12A7"/>
    <w:rsid w:val="00CF0391"/>
    <w:rsid w:val="00CF0568"/>
    <w:rsid w:val="00D0280B"/>
    <w:rsid w:val="00D03AFA"/>
    <w:rsid w:val="00D03FFB"/>
    <w:rsid w:val="00D076AF"/>
    <w:rsid w:val="00D1383C"/>
    <w:rsid w:val="00D15D3B"/>
    <w:rsid w:val="00D23B40"/>
    <w:rsid w:val="00D306C9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1D3C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66FE"/>
    <w:rsid w:val="00FD2A7C"/>
    <w:rsid w:val="00FD2AE8"/>
    <w:rsid w:val="00FE07A1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link">
    <w:name w:val="Hyperlink"/>
    <w:basedOn w:val="DefaultParagraphFont"/>
    <w:uiPriority w:val="99"/>
    <w:rsid w:val="00C719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70C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927012"/>
    <w:rPr>
      <w:rFonts w:cs="Times New Roman"/>
    </w:rPr>
  </w:style>
  <w:style w:type="character" w:customStyle="1" w:styleId="hps">
    <w:name w:val="hps"/>
    <w:basedOn w:val="DefaultParagraphFont"/>
    <w:uiPriority w:val="99"/>
    <w:rsid w:val="00927012"/>
    <w:rPr>
      <w:rFonts w:cs="Times New Roman"/>
    </w:rPr>
  </w:style>
  <w:style w:type="paragraph" w:styleId="NoSpacing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489</Words>
  <Characters>3380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Translation Centre</dc:creator>
  <cp:keywords/>
  <dc:description/>
  <cp:lastModifiedBy>Ott Éva</cp:lastModifiedBy>
  <cp:revision>3</cp:revision>
  <cp:lastPrinted>2013-03-18T09:44:00Z</cp:lastPrinted>
  <dcterms:created xsi:type="dcterms:W3CDTF">2016-08-29T22:36:00Z</dcterms:created>
  <dcterms:modified xsi:type="dcterms:W3CDTF">2016-08-29T23:10:00Z</dcterms:modified>
</cp:coreProperties>
</file>